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913" w:rsidRDefault="00286FF2" w:rsidP="0025436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Indice delle </w:t>
      </w:r>
      <w:r w:rsidR="004B5BFD" w:rsidRPr="00286FF2">
        <w:rPr>
          <w:rFonts w:ascii="Arial" w:hAnsi="Arial" w:cs="Arial"/>
          <w:b/>
          <w:sz w:val="28"/>
          <w:szCs w:val="28"/>
        </w:rPr>
        <w:t>Tavole</w:t>
      </w:r>
    </w:p>
    <w:p w:rsidR="00254363" w:rsidRDefault="00254363" w:rsidP="00254363">
      <w:pPr>
        <w:pStyle w:val="Paragrafoelenco"/>
        <w:numPr>
          <w:ilvl w:val="0"/>
          <w:numId w:val="4"/>
        </w:numPr>
        <w:spacing w:after="36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254363">
        <w:rPr>
          <w:rFonts w:ascii="Times New Roman" w:hAnsi="Times New Roman" w:cs="Times New Roman"/>
          <w:b/>
          <w:bCs/>
        </w:rPr>
        <w:t>Tavole Personale e Unità Locali</w:t>
      </w:r>
      <w:r w:rsidRPr="00254363">
        <w:rPr>
          <w:rFonts w:ascii="Times New Roman" w:hAnsi="Times New Roman" w:cs="Times New Roman"/>
          <w:b/>
        </w:rPr>
        <w:t xml:space="preserve"> </w:t>
      </w:r>
      <w:r w:rsidRPr="004D3383">
        <w:rPr>
          <w:rFonts w:ascii="Times New Roman" w:hAnsi="Times New Roman" w:cs="Times New Roman"/>
          <w:b/>
        </w:rPr>
        <w:t xml:space="preserve"> </w:t>
      </w:r>
    </w:p>
    <w:p w:rsidR="00286FF2" w:rsidRPr="00286FF2" w:rsidRDefault="00286FF2" w:rsidP="00286FF2">
      <w:pPr>
        <w:rPr>
          <w:rFonts w:ascii="Times New Roman" w:hAnsi="Times New Roman" w:cs="Times New Roman"/>
        </w:rPr>
      </w:pPr>
      <w:r w:rsidRPr="00286FF2">
        <w:rPr>
          <w:rFonts w:ascii="Times New Roman" w:hAnsi="Times New Roman" w:cs="Times New Roman"/>
        </w:rPr>
        <w:t>Tav</w:t>
      </w:r>
      <w:r w:rsidR="0087184F">
        <w:rPr>
          <w:rFonts w:ascii="Times New Roman" w:hAnsi="Times New Roman" w:cs="Times New Roman"/>
        </w:rPr>
        <w:t>ola</w:t>
      </w:r>
      <w:r w:rsidRPr="00286FF2">
        <w:rPr>
          <w:rFonts w:ascii="Times New Roman" w:hAnsi="Times New Roman" w:cs="Times New Roman"/>
        </w:rPr>
        <w:t xml:space="preserve"> 1.1 </w:t>
      </w:r>
      <w:r w:rsidRPr="00286FF2">
        <w:rPr>
          <w:rFonts w:ascii="Times New Roman" w:hAnsi="Times New Roman" w:cs="Times New Roman"/>
          <w:bCs/>
        </w:rPr>
        <w:t xml:space="preserve">Personale </w:t>
      </w:r>
      <w:r w:rsidR="0087184F">
        <w:rPr>
          <w:rFonts w:ascii="Times New Roman" w:hAnsi="Times New Roman" w:cs="Times New Roman"/>
          <w:bCs/>
        </w:rPr>
        <w:t xml:space="preserve">dipendente </w:t>
      </w:r>
      <w:r w:rsidRPr="00286FF2">
        <w:rPr>
          <w:rFonts w:ascii="Times New Roman" w:hAnsi="Times New Roman" w:cs="Times New Roman"/>
          <w:bCs/>
        </w:rPr>
        <w:t>per istituzione e tipo di contratto - Anno 2017</w:t>
      </w:r>
      <w:r>
        <w:rPr>
          <w:rFonts w:ascii="Times New Roman" w:hAnsi="Times New Roman" w:cs="Times New Roman"/>
          <w:bCs/>
        </w:rPr>
        <w:t xml:space="preserve"> </w:t>
      </w:r>
      <w:r w:rsidRPr="00286FF2">
        <w:rPr>
          <w:rFonts w:ascii="Times New Roman" w:hAnsi="Times New Roman" w:cs="Times New Roman"/>
          <w:bCs/>
        </w:rPr>
        <w:t>(tutti i comparti)</w:t>
      </w:r>
    </w:p>
    <w:p w:rsidR="00286FF2" w:rsidRPr="00286FF2" w:rsidRDefault="00286FF2" w:rsidP="00286FF2">
      <w:pPr>
        <w:rPr>
          <w:rFonts w:ascii="Times New Roman" w:hAnsi="Times New Roman" w:cs="Times New Roman"/>
        </w:rPr>
      </w:pPr>
      <w:r w:rsidRPr="00286FF2">
        <w:rPr>
          <w:rFonts w:ascii="Times New Roman" w:hAnsi="Times New Roman" w:cs="Times New Roman"/>
        </w:rPr>
        <w:t>Tav</w:t>
      </w:r>
      <w:r w:rsidR="0087184F">
        <w:rPr>
          <w:rFonts w:ascii="Times New Roman" w:hAnsi="Times New Roman" w:cs="Times New Roman"/>
        </w:rPr>
        <w:t>ola</w:t>
      </w:r>
      <w:r w:rsidRPr="00286FF2">
        <w:rPr>
          <w:rFonts w:ascii="Times New Roman" w:hAnsi="Times New Roman" w:cs="Times New Roman"/>
        </w:rPr>
        <w:t xml:space="preserve"> 1.1</w:t>
      </w:r>
      <w:r>
        <w:rPr>
          <w:rFonts w:ascii="Times New Roman" w:hAnsi="Times New Roman" w:cs="Times New Roman"/>
        </w:rPr>
        <w:t>.a</w:t>
      </w:r>
      <w:r w:rsidRPr="00286FF2">
        <w:rPr>
          <w:rFonts w:ascii="Times New Roman" w:hAnsi="Times New Roman" w:cs="Times New Roman"/>
        </w:rPr>
        <w:t xml:space="preserve"> </w:t>
      </w:r>
      <w:r w:rsidRPr="00286FF2">
        <w:rPr>
          <w:rFonts w:ascii="Times New Roman" w:hAnsi="Times New Roman" w:cs="Times New Roman"/>
          <w:bCs/>
        </w:rPr>
        <w:t xml:space="preserve">Personale </w:t>
      </w:r>
      <w:r w:rsidR="0087184F">
        <w:rPr>
          <w:rFonts w:ascii="Times New Roman" w:hAnsi="Times New Roman" w:cs="Times New Roman"/>
          <w:bCs/>
        </w:rPr>
        <w:t>dipendente</w:t>
      </w:r>
      <w:r w:rsidR="0087184F" w:rsidRPr="00286FF2">
        <w:rPr>
          <w:rFonts w:ascii="Times New Roman" w:hAnsi="Times New Roman" w:cs="Times New Roman"/>
          <w:bCs/>
        </w:rPr>
        <w:t xml:space="preserve"> </w:t>
      </w:r>
      <w:r w:rsidRPr="00286FF2">
        <w:rPr>
          <w:rFonts w:ascii="Times New Roman" w:hAnsi="Times New Roman" w:cs="Times New Roman"/>
          <w:bCs/>
        </w:rPr>
        <w:t>per istituzione e tipo di contratto - Anno 201</w:t>
      </w:r>
      <w:r>
        <w:rPr>
          <w:rFonts w:ascii="Times New Roman" w:hAnsi="Times New Roman" w:cs="Times New Roman"/>
          <w:bCs/>
        </w:rPr>
        <w:t xml:space="preserve">5 </w:t>
      </w:r>
      <w:r w:rsidRPr="00286FF2">
        <w:rPr>
          <w:rFonts w:ascii="Times New Roman" w:hAnsi="Times New Roman" w:cs="Times New Roman"/>
          <w:bCs/>
        </w:rPr>
        <w:t>(tutti i comparti)</w:t>
      </w:r>
    </w:p>
    <w:p w:rsidR="00286FF2" w:rsidRPr="00254363" w:rsidRDefault="0087184F" w:rsidP="00177C93">
      <w:pPr>
        <w:rPr>
          <w:rFonts w:ascii="Times New Roman" w:hAnsi="Times New Roman" w:cs="Times New Roman"/>
          <w:bCs/>
        </w:rPr>
      </w:pPr>
      <w:r w:rsidRPr="00286FF2">
        <w:rPr>
          <w:rFonts w:ascii="Times New Roman" w:hAnsi="Times New Roman" w:cs="Times New Roman"/>
        </w:rPr>
        <w:t>Tav</w:t>
      </w:r>
      <w:r>
        <w:rPr>
          <w:rFonts w:ascii="Times New Roman" w:hAnsi="Times New Roman" w:cs="Times New Roman"/>
        </w:rPr>
        <w:t>ola</w:t>
      </w:r>
      <w:r w:rsidRPr="00254363">
        <w:rPr>
          <w:rFonts w:ascii="Times New Roman" w:hAnsi="Times New Roman" w:cs="Times New Roman"/>
        </w:rPr>
        <w:t xml:space="preserve"> </w:t>
      </w:r>
      <w:r w:rsidR="00286FF2" w:rsidRPr="00254363">
        <w:rPr>
          <w:rFonts w:ascii="Times New Roman" w:hAnsi="Times New Roman" w:cs="Times New Roman"/>
        </w:rPr>
        <w:t xml:space="preserve">1.2 </w:t>
      </w:r>
      <w:r w:rsidR="00177C93" w:rsidRPr="00254363">
        <w:rPr>
          <w:rFonts w:ascii="Times New Roman" w:hAnsi="Times New Roman" w:cs="Times New Roman"/>
        </w:rPr>
        <w:t xml:space="preserve">Personale </w:t>
      </w:r>
      <w:r>
        <w:rPr>
          <w:rFonts w:ascii="Times New Roman" w:hAnsi="Times New Roman" w:cs="Times New Roman"/>
          <w:bCs/>
        </w:rPr>
        <w:t>dipendente</w:t>
      </w:r>
      <w:r w:rsidRPr="00254363">
        <w:rPr>
          <w:rFonts w:ascii="Times New Roman" w:hAnsi="Times New Roman" w:cs="Times New Roman"/>
        </w:rPr>
        <w:t xml:space="preserve"> </w:t>
      </w:r>
      <w:r w:rsidR="00177C93" w:rsidRPr="00254363">
        <w:rPr>
          <w:rFonts w:ascii="Times New Roman" w:hAnsi="Times New Roman" w:cs="Times New Roman"/>
        </w:rPr>
        <w:t>per istituzione genere e tipo di contratto - Anno 2017 (</w:t>
      </w:r>
      <w:r w:rsidR="00177C93" w:rsidRPr="00254363">
        <w:rPr>
          <w:rFonts w:ascii="Times New Roman" w:hAnsi="Times New Roman" w:cs="Times New Roman"/>
          <w:bCs/>
        </w:rPr>
        <w:t>tutti i comparti)</w:t>
      </w:r>
    </w:p>
    <w:p w:rsidR="0001614E" w:rsidRPr="00254363" w:rsidRDefault="0087184F" w:rsidP="0001614E">
      <w:pPr>
        <w:rPr>
          <w:rFonts w:ascii="Times New Roman" w:hAnsi="Times New Roman" w:cs="Times New Roman"/>
          <w:bCs/>
        </w:rPr>
      </w:pPr>
      <w:r w:rsidRPr="00286FF2">
        <w:rPr>
          <w:rFonts w:ascii="Times New Roman" w:hAnsi="Times New Roman" w:cs="Times New Roman"/>
        </w:rPr>
        <w:t>Tav</w:t>
      </w:r>
      <w:r>
        <w:rPr>
          <w:rFonts w:ascii="Times New Roman" w:hAnsi="Times New Roman" w:cs="Times New Roman"/>
        </w:rPr>
        <w:t>ola</w:t>
      </w:r>
      <w:r w:rsidR="0001614E" w:rsidRPr="00254363">
        <w:rPr>
          <w:rFonts w:ascii="Times New Roman" w:hAnsi="Times New Roman" w:cs="Times New Roman"/>
        </w:rPr>
        <w:t xml:space="preserve"> 1.2.a Personale </w:t>
      </w:r>
      <w:r>
        <w:rPr>
          <w:rFonts w:ascii="Times New Roman" w:hAnsi="Times New Roman" w:cs="Times New Roman"/>
          <w:bCs/>
        </w:rPr>
        <w:t>dipendente</w:t>
      </w:r>
      <w:r w:rsidRPr="00254363">
        <w:rPr>
          <w:rFonts w:ascii="Times New Roman" w:hAnsi="Times New Roman" w:cs="Times New Roman"/>
        </w:rPr>
        <w:t xml:space="preserve"> </w:t>
      </w:r>
      <w:r w:rsidR="0001614E" w:rsidRPr="00254363">
        <w:rPr>
          <w:rFonts w:ascii="Times New Roman" w:hAnsi="Times New Roman" w:cs="Times New Roman"/>
        </w:rPr>
        <w:t>per istituzione genere e tipo di contratto - Anno 2015 (</w:t>
      </w:r>
      <w:r w:rsidR="0001614E" w:rsidRPr="00254363">
        <w:rPr>
          <w:rFonts w:ascii="Times New Roman" w:hAnsi="Times New Roman" w:cs="Times New Roman"/>
          <w:bCs/>
        </w:rPr>
        <w:t>tutti i comparti)</w:t>
      </w:r>
    </w:p>
    <w:p w:rsidR="00177C93" w:rsidRDefault="0087184F" w:rsidP="0001614E">
      <w:pPr>
        <w:rPr>
          <w:rFonts w:ascii="Times New Roman" w:hAnsi="Times New Roman" w:cs="Times New Roman"/>
        </w:rPr>
      </w:pPr>
      <w:r w:rsidRPr="00286FF2">
        <w:rPr>
          <w:rFonts w:ascii="Times New Roman" w:hAnsi="Times New Roman" w:cs="Times New Roman"/>
        </w:rPr>
        <w:t>Tav</w:t>
      </w:r>
      <w:r>
        <w:rPr>
          <w:rFonts w:ascii="Times New Roman" w:hAnsi="Times New Roman" w:cs="Times New Roman"/>
        </w:rPr>
        <w:t>ola</w:t>
      </w:r>
      <w:r w:rsidR="0001614E" w:rsidRPr="00254363">
        <w:rPr>
          <w:rFonts w:ascii="Times New Roman" w:hAnsi="Times New Roman" w:cs="Times New Roman"/>
        </w:rPr>
        <w:t xml:space="preserve"> 1.3 Unità Locali e Personale per regione - Anni 2015 e 2017 (Difesa, Sicurezza e Capitanerie di Porto)</w:t>
      </w:r>
    </w:p>
    <w:p w:rsidR="00BF7BFC" w:rsidRDefault="00BF7BFC" w:rsidP="0001614E">
      <w:pPr>
        <w:rPr>
          <w:rFonts w:ascii="Times New Roman" w:hAnsi="Times New Roman" w:cs="Times New Roman"/>
        </w:rPr>
      </w:pPr>
    </w:p>
    <w:p w:rsidR="0087184F" w:rsidRDefault="0087184F" w:rsidP="0087184F">
      <w:pPr>
        <w:pStyle w:val="Paragrafoelenco"/>
        <w:numPr>
          <w:ilvl w:val="0"/>
          <w:numId w:val="4"/>
        </w:numPr>
        <w:spacing w:after="36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87184F">
        <w:rPr>
          <w:rFonts w:ascii="Times New Roman" w:hAnsi="Times New Roman" w:cs="Times New Roman"/>
          <w:b/>
          <w:bCs/>
        </w:rPr>
        <w:t xml:space="preserve">Tavole servizi </w:t>
      </w:r>
      <w:r>
        <w:rPr>
          <w:rFonts w:ascii="Times New Roman" w:hAnsi="Times New Roman" w:cs="Times New Roman"/>
          <w:b/>
          <w:bCs/>
        </w:rPr>
        <w:t xml:space="preserve">di funzionamento e finali delle </w:t>
      </w:r>
      <w:r w:rsidRPr="0087184F">
        <w:rPr>
          <w:rFonts w:ascii="Times New Roman" w:hAnsi="Times New Roman" w:cs="Times New Roman"/>
          <w:b/>
          <w:bCs/>
        </w:rPr>
        <w:t xml:space="preserve">unità istituzionali </w:t>
      </w:r>
      <w:r w:rsidRPr="0087184F">
        <w:rPr>
          <w:rFonts w:ascii="Times New Roman" w:hAnsi="Times New Roman" w:cs="Times New Roman"/>
          <w:b/>
        </w:rPr>
        <w:t xml:space="preserve">  </w:t>
      </w:r>
    </w:p>
    <w:p w:rsidR="00BF7BFC" w:rsidRPr="00BF7BFC" w:rsidRDefault="00BF7BFC" w:rsidP="00BF7BFC">
      <w:pPr>
        <w:rPr>
          <w:rFonts w:ascii="Times New Roman" w:hAnsi="Times New Roman" w:cs="Times New Roman"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2</w:t>
      </w:r>
      <w:r w:rsidRPr="00BF7BFC">
        <w:rPr>
          <w:rFonts w:ascii="Times New Roman" w:hAnsi="Times New Roman" w:cs="Times New Roman"/>
        </w:rPr>
        <w:t xml:space="preserve">.1 </w:t>
      </w:r>
      <w:r w:rsidRPr="00BF7BFC">
        <w:rPr>
          <w:rFonts w:ascii="Times New Roman" w:hAnsi="Times New Roman" w:cs="Times New Roman"/>
          <w:bCs/>
        </w:rPr>
        <w:t>Servizi di funzionamento per modalità di gestione - Anno 2017</w:t>
      </w:r>
      <w:r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 xml:space="preserve">(tutti i comparti) </w:t>
      </w:r>
    </w:p>
    <w:p w:rsidR="00BF7BFC" w:rsidRPr="00BF7BFC" w:rsidRDefault="00BF7BFC" w:rsidP="00BF7BFC">
      <w:pPr>
        <w:rPr>
          <w:rFonts w:ascii="Times New Roman" w:hAnsi="Times New Roman" w:cs="Times New Roman"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2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Pr="00BF7BFC">
        <w:rPr>
          <w:rFonts w:ascii="Times New Roman" w:hAnsi="Times New Roman" w:cs="Times New Roman"/>
        </w:rPr>
        <w:t xml:space="preserve"> </w:t>
      </w:r>
      <w:r w:rsidRPr="00BF7BFC">
        <w:rPr>
          <w:rFonts w:ascii="Times New Roman" w:hAnsi="Times New Roman" w:cs="Times New Roman"/>
          <w:bCs/>
        </w:rPr>
        <w:t>Affidamento dei servizi di funzionamento in gestione indiretta - Anno 2017</w:t>
      </w:r>
      <w:r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>(tutti i comparti)</w:t>
      </w:r>
    </w:p>
    <w:p w:rsidR="002E115A" w:rsidRPr="00BF7BFC" w:rsidRDefault="002E115A" w:rsidP="002E115A">
      <w:pPr>
        <w:rPr>
          <w:rFonts w:ascii="Times New Roman" w:hAnsi="Times New Roman" w:cs="Times New Roman"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2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Pr="00BF7BFC">
        <w:rPr>
          <w:rFonts w:ascii="Times New Roman" w:hAnsi="Times New Roman" w:cs="Times New Roman"/>
        </w:rPr>
        <w:t xml:space="preserve"> </w:t>
      </w:r>
      <w:r w:rsidRPr="002E115A">
        <w:rPr>
          <w:rFonts w:ascii="Times New Roman" w:hAnsi="Times New Roman" w:cs="Times New Roman"/>
          <w:bCs/>
        </w:rPr>
        <w:t>Servizi finali per modalità di gestione – Anno 2017</w:t>
      </w:r>
      <w:r>
        <w:rPr>
          <w:rFonts w:ascii="Times New Roman" w:hAnsi="Times New Roman" w:cs="Times New Roman"/>
          <w:bCs/>
        </w:rPr>
        <w:t xml:space="preserve"> </w:t>
      </w:r>
      <w:r w:rsidRPr="002E115A"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>(tutti i comparti)</w:t>
      </w:r>
    </w:p>
    <w:p w:rsidR="0087184F" w:rsidRDefault="0087184F" w:rsidP="0001614E">
      <w:pPr>
        <w:rPr>
          <w:rFonts w:ascii="Times New Roman" w:hAnsi="Times New Roman" w:cs="Times New Roman"/>
          <w:b/>
          <w:sz w:val="28"/>
          <w:szCs w:val="28"/>
        </w:rPr>
      </w:pPr>
    </w:p>
    <w:p w:rsidR="009E6212" w:rsidRPr="009E6212" w:rsidRDefault="009E6212" w:rsidP="009E6212">
      <w:pPr>
        <w:pStyle w:val="Paragrafoelenco"/>
        <w:numPr>
          <w:ilvl w:val="0"/>
          <w:numId w:val="4"/>
        </w:numPr>
        <w:spacing w:after="36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9E6212">
        <w:rPr>
          <w:rFonts w:ascii="Times New Roman" w:hAnsi="Times New Roman" w:cs="Times New Roman"/>
          <w:b/>
          <w:bCs/>
        </w:rPr>
        <w:t xml:space="preserve">Tavole </w:t>
      </w:r>
      <w:r w:rsidRPr="009E6212">
        <w:rPr>
          <w:rFonts w:ascii="Times New Roman" w:hAnsi="Times New Roman" w:cs="Times New Roman"/>
          <w:b/>
        </w:rPr>
        <w:t>Formazione delle risorse umane</w:t>
      </w:r>
      <w:r w:rsidRPr="009E6212">
        <w:rPr>
          <w:rFonts w:ascii="Times New Roman" w:hAnsi="Times New Roman" w:cs="Times New Roman"/>
          <w:b/>
          <w:bCs/>
        </w:rPr>
        <w:t xml:space="preserve"> </w:t>
      </w:r>
      <w:r w:rsidRPr="009E6212">
        <w:rPr>
          <w:rFonts w:ascii="Times New Roman" w:hAnsi="Times New Roman" w:cs="Times New Roman"/>
          <w:b/>
        </w:rPr>
        <w:t xml:space="preserve">  </w:t>
      </w:r>
    </w:p>
    <w:p w:rsidR="009E6212" w:rsidRPr="00815388" w:rsidRDefault="009E6212" w:rsidP="009E6212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 xml:space="preserve">Tavola </w:t>
      </w:r>
      <w:r w:rsidR="00815388" w:rsidRPr="00815388">
        <w:rPr>
          <w:rFonts w:ascii="Times New Roman" w:hAnsi="Times New Roman" w:cs="Times New Roman"/>
          <w:bCs/>
        </w:rPr>
        <w:t>3</w:t>
      </w:r>
      <w:r w:rsidRPr="00815388">
        <w:rPr>
          <w:rFonts w:ascii="Times New Roman" w:hAnsi="Times New Roman" w:cs="Times New Roman"/>
          <w:bCs/>
        </w:rPr>
        <w:t xml:space="preserve">.1 </w:t>
      </w:r>
      <w:r w:rsidR="00815388" w:rsidRPr="00815388">
        <w:rPr>
          <w:rFonts w:ascii="Times New Roman" w:hAnsi="Times New Roman" w:cs="Times New Roman"/>
          <w:bCs/>
        </w:rPr>
        <w:t xml:space="preserve">Attività formative organizzate e/o finanziate dalle istituzioni pubbliche e relativi partecipanti </w:t>
      </w:r>
      <w:r w:rsidRPr="00BF7BFC">
        <w:rPr>
          <w:rFonts w:ascii="Times New Roman" w:hAnsi="Times New Roman" w:cs="Times New Roman"/>
          <w:bCs/>
        </w:rPr>
        <w:t>- Anno 2017</w:t>
      </w:r>
      <w:r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 xml:space="preserve"> </w:t>
      </w:r>
    </w:p>
    <w:p w:rsidR="009E6212" w:rsidRPr="00815388" w:rsidRDefault="009E6212" w:rsidP="009E6212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 xml:space="preserve">Tavola </w:t>
      </w:r>
      <w:r w:rsidR="00603B7A">
        <w:rPr>
          <w:rFonts w:ascii="Times New Roman" w:hAnsi="Times New Roman" w:cs="Times New Roman"/>
          <w:bCs/>
        </w:rPr>
        <w:t>3</w:t>
      </w:r>
      <w:r w:rsidRPr="00815388">
        <w:rPr>
          <w:rFonts w:ascii="Times New Roman" w:hAnsi="Times New Roman" w:cs="Times New Roman"/>
          <w:bCs/>
        </w:rPr>
        <w:t>.</w:t>
      </w:r>
      <w:r w:rsidR="00603B7A">
        <w:rPr>
          <w:rFonts w:ascii="Times New Roman" w:hAnsi="Times New Roman" w:cs="Times New Roman"/>
          <w:bCs/>
        </w:rPr>
        <w:t>1.a</w:t>
      </w:r>
      <w:r w:rsidRPr="00815388">
        <w:rPr>
          <w:rFonts w:ascii="Times New Roman" w:hAnsi="Times New Roman" w:cs="Times New Roman"/>
          <w:bCs/>
        </w:rPr>
        <w:t xml:space="preserve"> </w:t>
      </w:r>
      <w:r w:rsidR="00603B7A" w:rsidRPr="00815388">
        <w:rPr>
          <w:rFonts w:ascii="Times New Roman" w:hAnsi="Times New Roman" w:cs="Times New Roman"/>
          <w:bCs/>
        </w:rPr>
        <w:t xml:space="preserve">Attività formative organizzate e/o finanziate dalle istituzioni pubbliche e relativi partecipanti </w:t>
      </w:r>
      <w:r w:rsidRPr="00BF7BFC">
        <w:rPr>
          <w:rFonts w:ascii="Times New Roman" w:hAnsi="Times New Roman" w:cs="Times New Roman"/>
          <w:bCs/>
        </w:rPr>
        <w:t>- Anno 201</w:t>
      </w:r>
      <w:r w:rsidR="00603B7A">
        <w:rPr>
          <w:rFonts w:ascii="Times New Roman" w:hAnsi="Times New Roman" w:cs="Times New Roman"/>
          <w:bCs/>
        </w:rPr>
        <w:t>5</w:t>
      </w:r>
    </w:p>
    <w:p w:rsidR="0097291C" w:rsidRPr="00815388" w:rsidRDefault="0097291C" w:rsidP="0097291C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>Tavola 3</w:t>
      </w:r>
      <w:r>
        <w:rPr>
          <w:rFonts w:ascii="Times New Roman" w:hAnsi="Times New Roman" w:cs="Times New Roman"/>
          <w:bCs/>
        </w:rPr>
        <w:t>.2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97291C">
        <w:rPr>
          <w:rFonts w:ascii="Times New Roman" w:hAnsi="Times New Roman" w:cs="Times New Roman"/>
          <w:bCs/>
        </w:rPr>
        <w:t>Partecipanti alle attività formative organizzate e/o finanziate dalle istituzioni pubbliche per aree tematiche (valori assoluti)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>- Anno 2017</w:t>
      </w:r>
      <w:r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 xml:space="preserve"> </w:t>
      </w:r>
    </w:p>
    <w:p w:rsidR="0097291C" w:rsidRPr="00815388" w:rsidRDefault="0097291C" w:rsidP="0097291C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 xml:space="preserve">Tavola </w:t>
      </w:r>
      <w:r>
        <w:rPr>
          <w:rFonts w:ascii="Times New Roman" w:hAnsi="Times New Roman" w:cs="Times New Roman"/>
          <w:bCs/>
        </w:rPr>
        <w:t>3</w:t>
      </w:r>
      <w:r w:rsidRPr="00815388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2.a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97291C">
        <w:rPr>
          <w:rFonts w:ascii="Times New Roman" w:hAnsi="Times New Roman" w:cs="Times New Roman"/>
          <w:bCs/>
        </w:rPr>
        <w:t>Partecipanti alle attività formative organizzate e/o finanziate dalle istituzioni pubbliche per aree tematiche (valori assoluti)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>- Anno 201</w:t>
      </w:r>
      <w:r>
        <w:rPr>
          <w:rFonts w:ascii="Times New Roman" w:hAnsi="Times New Roman" w:cs="Times New Roman"/>
          <w:bCs/>
        </w:rPr>
        <w:t>5</w:t>
      </w:r>
    </w:p>
    <w:p w:rsidR="0097291C" w:rsidRPr="00815388" w:rsidRDefault="0097291C" w:rsidP="0097291C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>Tavola 3</w:t>
      </w:r>
      <w:r>
        <w:rPr>
          <w:rFonts w:ascii="Times New Roman" w:hAnsi="Times New Roman" w:cs="Times New Roman"/>
          <w:bCs/>
        </w:rPr>
        <w:t>.3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97291C">
        <w:rPr>
          <w:rFonts w:ascii="Times New Roman" w:hAnsi="Times New Roman" w:cs="Times New Roman"/>
          <w:bCs/>
        </w:rPr>
        <w:t>Partecipanti alle attività formative organizzate e/o finanziate dalle istituzioni pubbliche per aree tematiche (valori percentuali)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>- Anno 2017</w:t>
      </w:r>
      <w:r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 xml:space="preserve"> </w:t>
      </w:r>
    </w:p>
    <w:p w:rsidR="0097291C" w:rsidRPr="00815388" w:rsidRDefault="0097291C" w:rsidP="0097291C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 xml:space="preserve">Tavola </w:t>
      </w:r>
      <w:r>
        <w:rPr>
          <w:rFonts w:ascii="Times New Roman" w:hAnsi="Times New Roman" w:cs="Times New Roman"/>
          <w:bCs/>
        </w:rPr>
        <w:t>3</w:t>
      </w:r>
      <w:r w:rsidRPr="00815388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3.a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97291C">
        <w:rPr>
          <w:rFonts w:ascii="Times New Roman" w:hAnsi="Times New Roman" w:cs="Times New Roman"/>
          <w:bCs/>
        </w:rPr>
        <w:t xml:space="preserve">Partecipanti alle attività formative organizzate e/o finanziate dalle istituzioni pubbliche per aree tematiche (valori percentuali) 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>- Anno 201</w:t>
      </w:r>
      <w:r>
        <w:rPr>
          <w:rFonts w:ascii="Times New Roman" w:hAnsi="Times New Roman" w:cs="Times New Roman"/>
          <w:bCs/>
        </w:rPr>
        <w:t>5</w:t>
      </w:r>
    </w:p>
    <w:p w:rsidR="0097291C" w:rsidRDefault="0097291C" w:rsidP="0097291C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>Tavola 3</w:t>
      </w:r>
      <w:r>
        <w:rPr>
          <w:rFonts w:ascii="Times New Roman" w:hAnsi="Times New Roman" w:cs="Times New Roman"/>
          <w:bCs/>
        </w:rPr>
        <w:t>.4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97291C">
        <w:rPr>
          <w:rFonts w:ascii="Times New Roman" w:hAnsi="Times New Roman" w:cs="Times New Roman"/>
          <w:bCs/>
        </w:rPr>
        <w:t xml:space="preserve">Attività formative organizzate e/o finanziate dalle istituzioni pubbliche per modalità di erogazione (valori assoluti) </w:t>
      </w:r>
      <w:r w:rsidRPr="00BF7BFC">
        <w:rPr>
          <w:rFonts w:ascii="Times New Roman" w:hAnsi="Times New Roman" w:cs="Times New Roman"/>
          <w:bCs/>
        </w:rPr>
        <w:t>- Anno 2017</w:t>
      </w:r>
      <w:r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 xml:space="preserve"> </w:t>
      </w:r>
    </w:p>
    <w:p w:rsidR="00960B54" w:rsidRPr="00815388" w:rsidRDefault="00960B54" w:rsidP="00960B54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>Tavola 3</w:t>
      </w:r>
      <w:r>
        <w:rPr>
          <w:rFonts w:ascii="Times New Roman" w:hAnsi="Times New Roman" w:cs="Times New Roman"/>
          <w:bCs/>
        </w:rPr>
        <w:t>.5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97291C">
        <w:rPr>
          <w:rFonts w:ascii="Times New Roman" w:hAnsi="Times New Roman" w:cs="Times New Roman"/>
          <w:bCs/>
        </w:rPr>
        <w:t xml:space="preserve">Attività formative organizzate e/o finanziate dalle istituzioni pubbliche per modalità di erogazione (valori percentuali) </w:t>
      </w:r>
      <w:r w:rsidRPr="00BF7BFC">
        <w:rPr>
          <w:rFonts w:ascii="Times New Roman" w:hAnsi="Times New Roman" w:cs="Times New Roman"/>
          <w:bCs/>
        </w:rPr>
        <w:t>- Anno 2017</w:t>
      </w:r>
      <w:r>
        <w:rPr>
          <w:rFonts w:ascii="Times New Roman" w:hAnsi="Times New Roman" w:cs="Times New Roman"/>
          <w:bCs/>
        </w:rPr>
        <w:t xml:space="preserve"> </w:t>
      </w:r>
      <w:r w:rsidRPr="00BF7BFC">
        <w:rPr>
          <w:rFonts w:ascii="Times New Roman" w:hAnsi="Times New Roman" w:cs="Times New Roman"/>
          <w:bCs/>
        </w:rPr>
        <w:t xml:space="preserve"> </w:t>
      </w:r>
    </w:p>
    <w:p w:rsidR="0097291C" w:rsidRPr="00815388" w:rsidRDefault="0097291C" w:rsidP="0097291C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 xml:space="preserve">Tavola </w:t>
      </w:r>
      <w:r>
        <w:rPr>
          <w:rFonts w:ascii="Times New Roman" w:hAnsi="Times New Roman" w:cs="Times New Roman"/>
          <w:bCs/>
        </w:rPr>
        <w:t>3</w:t>
      </w:r>
      <w:r w:rsidRPr="00815388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4.a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97291C">
        <w:rPr>
          <w:rFonts w:ascii="Times New Roman" w:hAnsi="Times New Roman" w:cs="Times New Roman"/>
          <w:bCs/>
        </w:rPr>
        <w:t xml:space="preserve">Attività formative organizzate e/o finanziate dalle istituzioni pubbliche per modalità di erogazione (valori assoluti) </w:t>
      </w:r>
      <w:r w:rsidRPr="00BF7BFC">
        <w:rPr>
          <w:rFonts w:ascii="Times New Roman" w:hAnsi="Times New Roman" w:cs="Times New Roman"/>
          <w:bCs/>
        </w:rPr>
        <w:t>- Anno 201</w:t>
      </w:r>
      <w:r>
        <w:rPr>
          <w:rFonts w:ascii="Times New Roman" w:hAnsi="Times New Roman" w:cs="Times New Roman"/>
          <w:bCs/>
        </w:rPr>
        <w:t>5</w:t>
      </w:r>
    </w:p>
    <w:p w:rsidR="00E80A1B" w:rsidRDefault="00E80A1B" w:rsidP="00E80A1B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t xml:space="preserve">Tavola </w:t>
      </w:r>
      <w:r>
        <w:rPr>
          <w:rFonts w:ascii="Times New Roman" w:hAnsi="Times New Roman" w:cs="Times New Roman"/>
          <w:bCs/>
        </w:rPr>
        <w:t>3</w:t>
      </w:r>
      <w:r w:rsidRPr="00815388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5.a</w:t>
      </w:r>
      <w:r w:rsidRPr="00815388">
        <w:rPr>
          <w:rFonts w:ascii="Times New Roman" w:hAnsi="Times New Roman" w:cs="Times New Roman"/>
          <w:bCs/>
        </w:rPr>
        <w:t xml:space="preserve"> </w:t>
      </w:r>
      <w:r w:rsidRPr="0097291C">
        <w:rPr>
          <w:rFonts w:ascii="Times New Roman" w:hAnsi="Times New Roman" w:cs="Times New Roman"/>
          <w:bCs/>
        </w:rPr>
        <w:t xml:space="preserve">Attività formative organizzate e/o finanziate dalle istituzioni pubbliche per modalità di erogazione (valori percentuali)  </w:t>
      </w:r>
      <w:r w:rsidRPr="00BF7BFC">
        <w:rPr>
          <w:rFonts w:ascii="Times New Roman" w:hAnsi="Times New Roman" w:cs="Times New Roman"/>
          <w:bCs/>
        </w:rPr>
        <w:t xml:space="preserve"> Anno 201</w:t>
      </w:r>
      <w:r>
        <w:rPr>
          <w:rFonts w:ascii="Times New Roman" w:hAnsi="Times New Roman" w:cs="Times New Roman"/>
          <w:bCs/>
        </w:rPr>
        <w:t>5</w:t>
      </w:r>
    </w:p>
    <w:p w:rsidR="004F627A" w:rsidRPr="00815388" w:rsidRDefault="004F627A" w:rsidP="004F627A">
      <w:pPr>
        <w:rPr>
          <w:rFonts w:ascii="Times New Roman" w:hAnsi="Times New Roman" w:cs="Times New Roman"/>
          <w:bCs/>
        </w:rPr>
      </w:pPr>
      <w:r w:rsidRPr="00815388">
        <w:rPr>
          <w:rFonts w:ascii="Times New Roman" w:hAnsi="Times New Roman" w:cs="Times New Roman"/>
          <w:bCs/>
        </w:rPr>
        <w:lastRenderedPageBreak/>
        <w:t xml:space="preserve">Tavola </w:t>
      </w:r>
      <w:r>
        <w:rPr>
          <w:rFonts w:ascii="Times New Roman" w:hAnsi="Times New Roman" w:cs="Times New Roman"/>
          <w:bCs/>
        </w:rPr>
        <w:t>3</w:t>
      </w:r>
      <w:r w:rsidRPr="00815388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6</w:t>
      </w:r>
      <w:r w:rsidRPr="00815388">
        <w:rPr>
          <w:rFonts w:ascii="Times New Roman" w:hAnsi="Times New Roman" w:cs="Times New Roman"/>
          <w:bCs/>
        </w:rPr>
        <w:t xml:space="preserve"> </w:t>
      </w:r>
      <w:r w:rsidR="00A27391" w:rsidRPr="00FF711D">
        <w:rPr>
          <w:rFonts w:ascii="Calibri" w:hAnsi="Calibri"/>
          <w:bCs/>
          <w:color w:val="000000"/>
        </w:rPr>
        <w:t>Modalità di gestione delle attività formative (valori percentuali)</w:t>
      </w:r>
      <w:r w:rsidR="00A27391">
        <w:rPr>
          <w:rFonts w:ascii="Calibri" w:hAnsi="Calibri"/>
          <w:bCs/>
          <w:color w:val="000000"/>
        </w:rPr>
        <w:t xml:space="preserve"> </w:t>
      </w:r>
      <w:r w:rsidRPr="00BF7BFC">
        <w:rPr>
          <w:rFonts w:ascii="Times New Roman" w:hAnsi="Times New Roman" w:cs="Times New Roman"/>
          <w:bCs/>
        </w:rPr>
        <w:t>- Anno 201</w:t>
      </w:r>
      <w:r w:rsidR="00A27391">
        <w:rPr>
          <w:rFonts w:ascii="Times New Roman" w:hAnsi="Times New Roman" w:cs="Times New Roman"/>
          <w:bCs/>
        </w:rPr>
        <w:t>7</w:t>
      </w:r>
    </w:p>
    <w:p w:rsidR="004F627A" w:rsidRDefault="004F627A" w:rsidP="00E80A1B">
      <w:pPr>
        <w:rPr>
          <w:rFonts w:ascii="Times New Roman" w:hAnsi="Times New Roman" w:cs="Times New Roman"/>
          <w:bCs/>
        </w:rPr>
      </w:pPr>
    </w:p>
    <w:p w:rsidR="0055201E" w:rsidRPr="0055201E" w:rsidRDefault="0055201E" w:rsidP="0055201E">
      <w:pPr>
        <w:pStyle w:val="Paragrafoelenco"/>
        <w:numPr>
          <w:ilvl w:val="0"/>
          <w:numId w:val="4"/>
        </w:numPr>
        <w:spacing w:after="36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55201E">
        <w:rPr>
          <w:rFonts w:ascii="Times New Roman" w:hAnsi="Times New Roman" w:cs="Times New Roman"/>
          <w:b/>
          <w:bCs/>
        </w:rPr>
        <w:t xml:space="preserve">Tavole servizi </w:t>
      </w:r>
      <w:r>
        <w:rPr>
          <w:rFonts w:ascii="Times New Roman" w:hAnsi="Times New Roman" w:cs="Times New Roman"/>
          <w:b/>
          <w:bCs/>
        </w:rPr>
        <w:t>unità regionali</w:t>
      </w:r>
      <w:r w:rsidRPr="0055201E">
        <w:rPr>
          <w:rFonts w:ascii="Times New Roman" w:hAnsi="Times New Roman" w:cs="Times New Roman"/>
          <w:b/>
        </w:rPr>
        <w:t xml:space="preserve"> </w:t>
      </w:r>
      <w:r w:rsidR="00826A2F">
        <w:rPr>
          <w:rFonts w:ascii="Times New Roman" w:hAnsi="Times New Roman" w:cs="Times New Roman"/>
          <w:b/>
        </w:rPr>
        <w:t xml:space="preserve">- DIFESA </w:t>
      </w:r>
    </w:p>
    <w:p w:rsidR="005E7776" w:rsidRDefault="0055201E" w:rsidP="0055201E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 w:rsidR="005E7776">
        <w:rPr>
          <w:rFonts w:ascii="Times New Roman" w:hAnsi="Times New Roman" w:cs="Times New Roman"/>
        </w:rPr>
        <w:t>4</w:t>
      </w:r>
      <w:r w:rsidRPr="00BF7BFC">
        <w:rPr>
          <w:rFonts w:ascii="Times New Roman" w:hAnsi="Times New Roman" w:cs="Times New Roman"/>
        </w:rPr>
        <w:t xml:space="preserve">.1 </w:t>
      </w:r>
      <w:r w:rsidR="005E7776" w:rsidRPr="005E7776">
        <w:rPr>
          <w:rFonts w:ascii="Times New Roman" w:hAnsi="Times New Roman" w:cs="Times New Roman"/>
          <w:bCs/>
        </w:rPr>
        <w:t xml:space="preserve">DIFESA Servizi espletati a livello nazionale – Anni 2015 e 2017 </w:t>
      </w:r>
    </w:p>
    <w:p w:rsidR="005E7776" w:rsidRDefault="0055201E" w:rsidP="005E7776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  <w:bCs/>
        </w:rPr>
        <w:t xml:space="preserve"> </w:t>
      </w:r>
      <w:r w:rsidR="005E7776" w:rsidRPr="00BF7BFC">
        <w:rPr>
          <w:rFonts w:ascii="Times New Roman" w:hAnsi="Times New Roman" w:cs="Times New Roman"/>
        </w:rPr>
        <w:t xml:space="preserve">Tavola </w:t>
      </w:r>
      <w:r w:rsidR="005E7776">
        <w:rPr>
          <w:rFonts w:ascii="Times New Roman" w:hAnsi="Times New Roman" w:cs="Times New Roman"/>
        </w:rPr>
        <w:t>4</w:t>
      </w:r>
      <w:r w:rsidR="005E7776" w:rsidRPr="00BF7BFC">
        <w:rPr>
          <w:rFonts w:ascii="Times New Roman" w:hAnsi="Times New Roman" w:cs="Times New Roman"/>
        </w:rPr>
        <w:t>.</w:t>
      </w:r>
      <w:r w:rsidR="005E7776">
        <w:rPr>
          <w:rFonts w:ascii="Times New Roman" w:hAnsi="Times New Roman" w:cs="Times New Roman"/>
        </w:rPr>
        <w:t>2</w:t>
      </w:r>
      <w:r w:rsidR="005E7776" w:rsidRPr="00BF7BFC">
        <w:rPr>
          <w:rFonts w:ascii="Times New Roman" w:hAnsi="Times New Roman" w:cs="Times New Roman"/>
        </w:rPr>
        <w:t xml:space="preserve"> </w:t>
      </w:r>
      <w:r w:rsidR="005E7776">
        <w:t>DIFESA</w:t>
      </w:r>
      <w:r w:rsidR="005E7776" w:rsidRPr="00B8620C">
        <w:t xml:space="preserve"> Servizi per ripartizione geografica</w:t>
      </w:r>
      <w:r w:rsidR="005E7776">
        <w:t xml:space="preserve"> </w:t>
      </w:r>
      <w:r w:rsidR="005E7776" w:rsidRPr="005E7776">
        <w:t>– Anni 2015 e 2017</w:t>
      </w:r>
      <w:r w:rsidR="005E7776">
        <w:t xml:space="preserve"> </w:t>
      </w:r>
      <w:r w:rsidR="005E7776" w:rsidRPr="005E7776">
        <w:rPr>
          <w:rFonts w:ascii="Times New Roman" w:hAnsi="Times New Roman" w:cs="Times New Roman"/>
          <w:bCs/>
        </w:rPr>
        <w:t xml:space="preserve"> </w:t>
      </w:r>
    </w:p>
    <w:p w:rsidR="005E7776" w:rsidRDefault="005E7776" w:rsidP="005E7776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 xml:space="preserve">4.3 </w:t>
      </w:r>
      <w:r>
        <w:t>DIFESA</w:t>
      </w:r>
      <w:r w:rsidRPr="00B8620C">
        <w:t xml:space="preserve"> </w:t>
      </w:r>
      <w:r w:rsidRPr="009D586B">
        <w:t>Servizi per Ripartizione geografica e regione</w:t>
      </w:r>
      <w:r>
        <w:t xml:space="preserve"> – Anno 2017 </w:t>
      </w:r>
      <w:r w:rsidRPr="005E7776">
        <w:rPr>
          <w:rFonts w:ascii="Times New Roman" w:hAnsi="Times New Roman" w:cs="Times New Roman"/>
          <w:bCs/>
        </w:rPr>
        <w:t xml:space="preserve"> </w:t>
      </w:r>
    </w:p>
    <w:p w:rsidR="005E7776" w:rsidRDefault="005E7776" w:rsidP="005E7776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4.3.a</w:t>
      </w:r>
      <w:r w:rsidRPr="00BF7BFC">
        <w:rPr>
          <w:rFonts w:ascii="Times New Roman" w:hAnsi="Times New Roman" w:cs="Times New Roman"/>
        </w:rPr>
        <w:t xml:space="preserve"> </w:t>
      </w:r>
      <w:r>
        <w:t>DIFESA</w:t>
      </w:r>
      <w:r w:rsidRPr="00B8620C">
        <w:t xml:space="preserve"> </w:t>
      </w:r>
      <w:r w:rsidRPr="009D586B">
        <w:t>Servizi per Ripartizione geografica e regione</w:t>
      </w:r>
      <w:r>
        <w:t xml:space="preserve"> – Anno 2015 </w:t>
      </w:r>
      <w:r w:rsidRPr="005E7776">
        <w:rPr>
          <w:rFonts w:ascii="Times New Roman" w:hAnsi="Times New Roman" w:cs="Times New Roman"/>
          <w:bCs/>
        </w:rPr>
        <w:t xml:space="preserve"> </w:t>
      </w:r>
    </w:p>
    <w:p w:rsidR="00826A2F" w:rsidRDefault="00826A2F" w:rsidP="005E7776">
      <w:pPr>
        <w:rPr>
          <w:rFonts w:ascii="Times New Roman" w:hAnsi="Times New Roman" w:cs="Times New Roman"/>
          <w:bCs/>
        </w:rPr>
      </w:pPr>
    </w:p>
    <w:p w:rsidR="00826A2F" w:rsidRPr="00826A2F" w:rsidRDefault="00826A2F" w:rsidP="00826A2F">
      <w:pPr>
        <w:pStyle w:val="Paragrafoelenco"/>
        <w:numPr>
          <w:ilvl w:val="0"/>
          <w:numId w:val="4"/>
        </w:numPr>
        <w:spacing w:after="36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826A2F">
        <w:rPr>
          <w:rFonts w:ascii="Times New Roman" w:hAnsi="Times New Roman" w:cs="Times New Roman"/>
          <w:b/>
          <w:bCs/>
        </w:rPr>
        <w:t>Tavole servizi unità regionali</w:t>
      </w:r>
      <w:r w:rsidRPr="00826A2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–</w:t>
      </w:r>
      <w:r w:rsidRPr="00826A2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COMPARTO SICUREZZA</w:t>
      </w:r>
      <w:r w:rsidRPr="00826A2F">
        <w:rPr>
          <w:rFonts w:ascii="Times New Roman" w:hAnsi="Times New Roman" w:cs="Times New Roman"/>
          <w:b/>
        </w:rPr>
        <w:t xml:space="preserve"> </w:t>
      </w:r>
    </w:p>
    <w:p w:rsidR="00826A2F" w:rsidRDefault="00826A2F" w:rsidP="00826A2F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BF7BFC">
        <w:rPr>
          <w:rFonts w:ascii="Times New Roman" w:hAnsi="Times New Roman" w:cs="Times New Roman"/>
        </w:rPr>
        <w:t xml:space="preserve">.1 </w:t>
      </w:r>
      <w:r w:rsidRPr="00826A2F">
        <w:rPr>
          <w:rFonts w:ascii="Times New Roman" w:hAnsi="Times New Roman" w:cs="Times New Roman"/>
          <w:bCs/>
        </w:rPr>
        <w:t xml:space="preserve">SICUREZZA Servizi espletati per ripartizione geografica </w:t>
      </w:r>
      <w:r>
        <w:rPr>
          <w:rFonts w:ascii="Times New Roman" w:hAnsi="Times New Roman" w:cs="Times New Roman"/>
          <w:bCs/>
        </w:rPr>
        <w:t>-</w:t>
      </w:r>
      <w:r w:rsidRPr="00826A2F">
        <w:rPr>
          <w:rFonts w:ascii="Times New Roman" w:hAnsi="Times New Roman" w:cs="Times New Roman"/>
          <w:bCs/>
        </w:rPr>
        <w:t xml:space="preserve"> Numero di prestazioni -  Anni 2015 e 2017</w:t>
      </w:r>
    </w:p>
    <w:p w:rsidR="00826A2F" w:rsidRDefault="00826A2F" w:rsidP="00826A2F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Pr="00BF7BFC">
        <w:rPr>
          <w:rFonts w:ascii="Times New Roman" w:hAnsi="Times New Roman" w:cs="Times New Roman"/>
        </w:rPr>
        <w:t xml:space="preserve"> </w:t>
      </w:r>
      <w:r w:rsidRPr="00826A2F">
        <w:rPr>
          <w:rFonts w:ascii="Times New Roman" w:hAnsi="Times New Roman" w:cs="Times New Roman"/>
          <w:bCs/>
        </w:rPr>
        <w:t>SICUREZZA - Servizi per ripartizione geografica e regione – Anno 2017</w:t>
      </w:r>
    </w:p>
    <w:p w:rsidR="00C07309" w:rsidRDefault="00C07309" w:rsidP="00C07309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2.a</w:t>
      </w:r>
      <w:r w:rsidRPr="00BF7BFC">
        <w:rPr>
          <w:rFonts w:ascii="Times New Roman" w:hAnsi="Times New Roman" w:cs="Times New Roman"/>
        </w:rPr>
        <w:t xml:space="preserve"> </w:t>
      </w:r>
      <w:r w:rsidRPr="00826A2F">
        <w:rPr>
          <w:rFonts w:ascii="Times New Roman" w:hAnsi="Times New Roman" w:cs="Times New Roman"/>
          <w:bCs/>
        </w:rPr>
        <w:t>SICUREZZA - Servizi per ripartizione geografica e regione – Anno 201</w:t>
      </w:r>
      <w:r>
        <w:rPr>
          <w:rFonts w:ascii="Times New Roman" w:hAnsi="Times New Roman" w:cs="Times New Roman"/>
          <w:bCs/>
        </w:rPr>
        <w:t>5</w:t>
      </w:r>
    </w:p>
    <w:p w:rsidR="00C07309" w:rsidRDefault="00C07309" w:rsidP="00C07309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Pr="00BF7BFC">
        <w:rPr>
          <w:rFonts w:ascii="Times New Roman" w:hAnsi="Times New Roman" w:cs="Times New Roman"/>
        </w:rPr>
        <w:t xml:space="preserve"> </w:t>
      </w:r>
      <w:r w:rsidRPr="009D586B">
        <w:t>SICUREZZA</w:t>
      </w:r>
      <w:r w:rsidRPr="002844F4">
        <w:t xml:space="preserve"> - </w:t>
      </w:r>
      <w:r w:rsidRPr="00024AA0">
        <w:t xml:space="preserve">Servizi per ripartizione geografica - </w:t>
      </w:r>
      <w:r w:rsidRPr="00024AA0">
        <w:rPr>
          <w:b/>
        </w:rPr>
        <w:t>Valore economico</w:t>
      </w:r>
      <w:r w:rsidRPr="00024AA0">
        <w:t xml:space="preserve"> </w:t>
      </w:r>
      <w:r>
        <w:t>– Anno 2017</w:t>
      </w:r>
    </w:p>
    <w:p w:rsidR="00C07309" w:rsidRDefault="00C07309" w:rsidP="00C07309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3.a</w:t>
      </w:r>
      <w:r w:rsidRPr="00BF7BFC">
        <w:rPr>
          <w:rFonts w:ascii="Times New Roman" w:hAnsi="Times New Roman" w:cs="Times New Roman"/>
        </w:rPr>
        <w:t xml:space="preserve"> </w:t>
      </w:r>
      <w:r w:rsidRPr="009D586B">
        <w:t>SICUREZZA</w:t>
      </w:r>
      <w:r w:rsidRPr="002844F4">
        <w:t xml:space="preserve"> - </w:t>
      </w:r>
      <w:r w:rsidRPr="00024AA0">
        <w:t xml:space="preserve">Servizi per ripartizione geografica - </w:t>
      </w:r>
      <w:r w:rsidRPr="00024AA0">
        <w:rPr>
          <w:b/>
        </w:rPr>
        <w:t>Valore economico</w:t>
      </w:r>
      <w:r w:rsidRPr="00024AA0">
        <w:t xml:space="preserve"> </w:t>
      </w:r>
      <w:r>
        <w:t>– Anno 2015</w:t>
      </w:r>
    </w:p>
    <w:p w:rsidR="003204FC" w:rsidRDefault="003204FC" w:rsidP="003204FC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</w:t>
      </w:r>
      <w:r w:rsidRPr="00BF7BFC">
        <w:rPr>
          <w:rFonts w:ascii="Times New Roman" w:hAnsi="Times New Roman" w:cs="Times New Roman"/>
        </w:rPr>
        <w:t xml:space="preserve"> </w:t>
      </w:r>
      <w:r w:rsidRPr="009D586B">
        <w:t>SICUREZZA</w:t>
      </w:r>
      <w:r w:rsidRPr="002844F4">
        <w:t xml:space="preserve"> - </w:t>
      </w:r>
      <w:r w:rsidRPr="00024AA0">
        <w:t>Servizi per ripartizione geografica</w:t>
      </w:r>
      <w:r>
        <w:t xml:space="preserve"> e regione</w:t>
      </w:r>
      <w:r w:rsidRPr="00024AA0">
        <w:t xml:space="preserve"> - </w:t>
      </w:r>
      <w:r w:rsidRPr="00024AA0">
        <w:rPr>
          <w:b/>
        </w:rPr>
        <w:t>Valore economico</w:t>
      </w:r>
      <w:r>
        <w:rPr>
          <w:b/>
        </w:rPr>
        <w:t xml:space="preserve"> </w:t>
      </w:r>
      <w:r w:rsidRPr="00E47937">
        <w:t>– Anno 2017</w:t>
      </w:r>
    </w:p>
    <w:p w:rsidR="003204FC" w:rsidRDefault="003204FC" w:rsidP="003204FC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5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4.a</w:t>
      </w:r>
      <w:r w:rsidRPr="00BF7BFC">
        <w:rPr>
          <w:rFonts w:ascii="Times New Roman" w:hAnsi="Times New Roman" w:cs="Times New Roman"/>
        </w:rPr>
        <w:t xml:space="preserve"> </w:t>
      </w:r>
      <w:r w:rsidRPr="009D586B">
        <w:t>SICUREZZA</w:t>
      </w:r>
      <w:r w:rsidRPr="002844F4">
        <w:t xml:space="preserve"> - </w:t>
      </w:r>
      <w:r w:rsidRPr="00024AA0">
        <w:t>Servizi per ripartizione geografica</w:t>
      </w:r>
      <w:r>
        <w:t xml:space="preserve"> e regione</w:t>
      </w:r>
      <w:r w:rsidRPr="00024AA0">
        <w:t xml:space="preserve"> - </w:t>
      </w:r>
      <w:r w:rsidRPr="00024AA0">
        <w:rPr>
          <w:b/>
        </w:rPr>
        <w:t>Valore economico</w:t>
      </w:r>
      <w:r>
        <w:rPr>
          <w:b/>
        </w:rPr>
        <w:t xml:space="preserve"> </w:t>
      </w:r>
      <w:r>
        <w:t>– Anno 2015</w:t>
      </w:r>
    </w:p>
    <w:p w:rsidR="00826A2F" w:rsidRDefault="00826A2F" w:rsidP="00826A2F">
      <w:pPr>
        <w:rPr>
          <w:rFonts w:ascii="Times New Roman" w:hAnsi="Times New Roman" w:cs="Times New Roman"/>
          <w:bCs/>
        </w:rPr>
      </w:pPr>
    </w:p>
    <w:p w:rsidR="00BE293D" w:rsidRPr="00BE293D" w:rsidRDefault="00BE293D" w:rsidP="00BE293D">
      <w:pPr>
        <w:pStyle w:val="Paragrafoelenco"/>
        <w:numPr>
          <w:ilvl w:val="0"/>
          <w:numId w:val="4"/>
        </w:numPr>
        <w:spacing w:after="36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BE293D">
        <w:rPr>
          <w:rFonts w:ascii="Times New Roman" w:hAnsi="Times New Roman" w:cs="Times New Roman"/>
          <w:b/>
          <w:bCs/>
        </w:rPr>
        <w:t>Tavole servizi unità regionali</w:t>
      </w:r>
      <w:r w:rsidRPr="00BE293D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CAPITANERIE DI PORTO</w:t>
      </w:r>
      <w:r w:rsidRPr="00BE293D">
        <w:rPr>
          <w:rFonts w:ascii="Times New Roman" w:hAnsi="Times New Roman" w:cs="Times New Roman"/>
          <w:b/>
        </w:rPr>
        <w:t xml:space="preserve"> </w:t>
      </w:r>
    </w:p>
    <w:p w:rsidR="00BE293D" w:rsidRDefault="00BE293D" w:rsidP="00BE293D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6</w:t>
      </w:r>
      <w:r w:rsidRPr="00BF7BFC">
        <w:rPr>
          <w:rFonts w:ascii="Times New Roman" w:hAnsi="Times New Roman" w:cs="Times New Roman"/>
        </w:rPr>
        <w:t xml:space="preserve">.1 </w:t>
      </w:r>
      <w:r w:rsidRPr="00BE293D">
        <w:rPr>
          <w:rFonts w:ascii="Times New Roman" w:hAnsi="Times New Roman" w:cs="Times New Roman"/>
          <w:bCs/>
        </w:rPr>
        <w:t>CAPITANERIE DI PORTO Servizi per ripartizione geografica – Anni 2017 e 2015</w:t>
      </w:r>
    </w:p>
    <w:p w:rsidR="00BE293D" w:rsidRDefault="00BE293D" w:rsidP="00BE293D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6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Pr="00BF7BFC">
        <w:rPr>
          <w:rFonts w:ascii="Times New Roman" w:hAnsi="Times New Roman" w:cs="Times New Roman"/>
        </w:rPr>
        <w:t xml:space="preserve"> </w:t>
      </w:r>
      <w:r w:rsidRPr="00BE293D">
        <w:rPr>
          <w:rFonts w:ascii="Times New Roman" w:hAnsi="Times New Roman" w:cs="Times New Roman"/>
          <w:bCs/>
        </w:rPr>
        <w:t>CAPITANERIE DI PORTO -  Servizi per Ripartizione geografica e regione – Anno 2017</w:t>
      </w:r>
    </w:p>
    <w:p w:rsidR="00BE293D" w:rsidRDefault="00BE293D" w:rsidP="00BE293D">
      <w:pPr>
        <w:rPr>
          <w:rFonts w:ascii="Times New Roman" w:hAnsi="Times New Roman" w:cs="Times New Roman"/>
          <w:bCs/>
        </w:rPr>
      </w:pPr>
      <w:r w:rsidRPr="00BF7BFC">
        <w:rPr>
          <w:rFonts w:ascii="Times New Roman" w:hAnsi="Times New Roman" w:cs="Times New Roman"/>
        </w:rPr>
        <w:t xml:space="preserve">Tavola </w:t>
      </w:r>
      <w:r>
        <w:rPr>
          <w:rFonts w:ascii="Times New Roman" w:hAnsi="Times New Roman" w:cs="Times New Roman"/>
        </w:rPr>
        <w:t>6</w:t>
      </w:r>
      <w:r w:rsidRPr="00BF7BF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2.a</w:t>
      </w:r>
      <w:r w:rsidRPr="00BF7BFC">
        <w:rPr>
          <w:rFonts w:ascii="Times New Roman" w:hAnsi="Times New Roman" w:cs="Times New Roman"/>
        </w:rPr>
        <w:t xml:space="preserve"> </w:t>
      </w:r>
      <w:r w:rsidRPr="00BE293D">
        <w:rPr>
          <w:rFonts w:ascii="Times New Roman" w:hAnsi="Times New Roman" w:cs="Times New Roman"/>
          <w:bCs/>
        </w:rPr>
        <w:t>CAPITANERIE DI PORTO -  Servizi per Ripartizione geografica e regione – Anno 201</w:t>
      </w:r>
      <w:r>
        <w:rPr>
          <w:rFonts w:ascii="Times New Roman" w:hAnsi="Times New Roman" w:cs="Times New Roman"/>
          <w:bCs/>
        </w:rPr>
        <w:t>5</w:t>
      </w:r>
    </w:p>
    <w:p w:rsidR="00BE293D" w:rsidRDefault="00BE293D" w:rsidP="00826A2F">
      <w:pPr>
        <w:rPr>
          <w:rFonts w:ascii="Times New Roman" w:hAnsi="Times New Roman" w:cs="Times New Roman"/>
          <w:bCs/>
        </w:rPr>
      </w:pPr>
    </w:p>
    <w:p w:rsidR="0055201E" w:rsidRPr="00BF7BFC" w:rsidRDefault="0055201E" w:rsidP="0055201E">
      <w:pPr>
        <w:rPr>
          <w:rFonts w:ascii="Times New Roman" w:hAnsi="Times New Roman" w:cs="Times New Roman"/>
        </w:rPr>
      </w:pPr>
    </w:p>
    <w:p w:rsidR="004B5BFD" w:rsidRDefault="004B5BFD"/>
    <w:sectPr w:rsidR="004B5B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1955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74D5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54C30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21C9A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8078F"/>
    <w:multiLevelType w:val="hybridMultilevel"/>
    <w:tmpl w:val="56743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144B7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363B2"/>
    <w:multiLevelType w:val="hybridMultilevel"/>
    <w:tmpl w:val="DAD223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D6976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DF4D53"/>
    <w:multiLevelType w:val="hybridMultilevel"/>
    <w:tmpl w:val="78642F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FD"/>
    <w:rsid w:val="0001189E"/>
    <w:rsid w:val="0001614E"/>
    <w:rsid w:val="00024AA0"/>
    <w:rsid w:val="00041A2C"/>
    <w:rsid w:val="00096BD2"/>
    <w:rsid w:val="000E2DA9"/>
    <w:rsid w:val="000E4817"/>
    <w:rsid w:val="00115BC4"/>
    <w:rsid w:val="00157FC5"/>
    <w:rsid w:val="00160322"/>
    <w:rsid w:val="00162154"/>
    <w:rsid w:val="00174525"/>
    <w:rsid w:val="00176606"/>
    <w:rsid w:val="00177C93"/>
    <w:rsid w:val="00254363"/>
    <w:rsid w:val="002844F4"/>
    <w:rsid w:val="00286FF2"/>
    <w:rsid w:val="002A27E9"/>
    <w:rsid w:val="002B59B8"/>
    <w:rsid w:val="002E115A"/>
    <w:rsid w:val="003204FC"/>
    <w:rsid w:val="00343913"/>
    <w:rsid w:val="003D645D"/>
    <w:rsid w:val="0042413C"/>
    <w:rsid w:val="004B5BFD"/>
    <w:rsid w:val="004F627A"/>
    <w:rsid w:val="0055201E"/>
    <w:rsid w:val="005A235F"/>
    <w:rsid w:val="005E7776"/>
    <w:rsid w:val="00603B7A"/>
    <w:rsid w:val="00645349"/>
    <w:rsid w:val="00705A86"/>
    <w:rsid w:val="00707ED0"/>
    <w:rsid w:val="00720C13"/>
    <w:rsid w:val="00743D6E"/>
    <w:rsid w:val="0076449B"/>
    <w:rsid w:val="007A131A"/>
    <w:rsid w:val="007D4830"/>
    <w:rsid w:val="00815388"/>
    <w:rsid w:val="00826A2F"/>
    <w:rsid w:val="0087184F"/>
    <w:rsid w:val="00960B54"/>
    <w:rsid w:val="0097291C"/>
    <w:rsid w:val="00972D73"/>
    <w:rsid w:val="00991A6E"/>
    <w:rsid w:val="009D586B"/>
    <w:rsid w:val="009E6212"/>
    <w:rsid w:val="00A168CE"/>
    <w:rsid w:val="00A20AA8"/>
    <w:rsid w:val="00A27391"/>
    <w:rsid w:val="00A80086"/>
    <w:rsid w:val="00AB6A94"/>
    <w:rsid w:val="00AD4BE3"/>
    <w:rsid w:val="00AE541A"/>
    <w:rsid w:val="00B5342F"/>
    <w:rsid w:val="00B53F53"/>
    <w:rsid w:val="00B8620C"/>
    <w:rsid w:val="00BB76FA"/>
    <w:rsid w:val="00BD03A5"/>
    <w:rsid w:val="00BD719D"/>
    <w:rsid w:val="00BE293D"/>
    <w:rsid w:val="00BF7BFC"/>
    <w:rsid w:val="00C07309"/>
    <w:rsid w:val="00C940F4"/>
    <w:rsid w:val="00CD0870"/>
    <w:rsid w:val="00D653AB"/>
    <w:rsid w:val="00D860E0"/>
    <w:rsid w:val="00DB0443"/>
    <w:rsid w:val="00DB1ACB"/>
    <w:rsid w:val="00DE7795"/>
    <w:rsid w:val="00E47937"/>
    <w:rsid w:val="00E80A1B"/>
    <w:rsid w:val="00E84279"/>
    <w:rsid w:val="00E8480A"/>
    <w:rsid w:val="00EC6EC8"/>
    <w:rsid w:val="00F33DC5"/>
    <w:rsid w:val="00F91A12"/>
    <w:rsid w:val="00FB0101"/>
    <w:rsid w:val="00FE74EB"/>
    <w:rsid w:val="00FF0855"/>
    <w:rsid w:val="00FF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03D5B-748A-4042-8C5A-CAAF1347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B5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60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20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Censimento permanente delle Istituzioni pubbliche: Forze di polizia, Forze armate</dc:title>
  <dc:subject/>
  <dc:creator>Istat</dc:creator>
  <cp:keywords/>
  <dc:description/>
  <cp:lastModifiedBy>Francesca Ferrante</cp:lastModifiedBy>
  <cp:revision>52</cp:revision>
  <cp:lastPrinted>2020-12-09T09:20:00Z</cp:lastPrinted>
  <dcterms:created xsi:type="dcterms:W3CDTF">2019-10-07T08:51:00Z</dcterms:created>
  <dcterms:modified xsi:type="dcterms:W3CDTF">2020-12-09T09:20:00Z</dcterms:modified>
</cp:coreProperties>
</file>